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89" w:rsidRPr="00F07889" w:rsidRDefault="00F07889" w:rsidP="00F07889">
      <w:pPr>
        <w:shd w:val="clear" w:color="auto" w:fill="FFFFFF"/>
        <w:spacing w:before="360" w:after="360" w:line="720" w:lineRule="atLeast"/>
        <w:outlineLvl w:val="0"/>
        <w:rPr>
          <w:rFonts w:ascii="Arial" w:eastAsia="Times New Roman" w:hAnsi="Arial" w:cs="Arial"/>
          <w:kern w:val="36"/>
          <w:sz w:val="24"/>
          <w:szCs w:val="24"/>
          <w:lang w:eastAsia="fr-FR"/>
        </w:rPr>
      </w:pPr>
      <w:r w:rsidRPr="00F07889">
        <w:rPr>
          <w:rFonts w:ascii="Arial" w:eastAsia="Times New Roman" w:hAnsi="Arial" w:cs="Arial"/>
          <w:kern w:val="36"/>
          <w:sz w:val="24"/>
          <w:szCs w:val="24"/>
          <w:lang w:eastAsia="fr-FR"/>
        </w:rPr>
        <w:t>Mentions légales</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b/>
          <w:bCs/>
          <w:sz w:val="24"/>
          <w:szCs w:val="24"/>
          <w:lang w:eastAsia="fr-FR"/>
        </w:rPr>
        <w:t>INFORMATIONS GÉNÉRALES</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Le site « </w:t>
      </w:r>
      <w:r>
        <w:rPr>
          <w:rFonts w:ascii="Arial" w:eastAsia="Times New Roman" w:hAnsi="Arial" w:cs="Arial"/>
          <w:sz w:val="24"/>
          <w:szCs w:val="24"/>
          <w:lang w:eastAsia="fr-FR"/>
        </w:rPr>
        <w:t xml:space="preserve">www.location-moto-44.fr </w:t>
      </w:r>
      <w:r w:rsidRPr="00F07889">
        <w:rPr>
          <w:rFonts w:ascii="Arial" w:eastAsia="Times New Roman" w:hAnsi="Arial" w:cs="Arial"/>
          <w:sz w:val="24"/>
          <w:szCs w:val="24"/>
          <w:lang w:eastAsia="fr-FR"/>
        </w:rPr>
        <w:t xml:space="preserve">» </w:t>
      </w:r>
      <w:r>
        <w:rPr>
          <w:rFonts w:ascii="Arial" w:eastAsia="Times New Roman" w:hAnsi="Arial" w:cs="Arial"/>
          <w:sz w:val="24"/>
          <w:szCs w:val="24"/>
          <w:lang w:eastAsia="fr-FR"/>
        </w:rPr>
        <w:t>représente la société location moto 44</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xml:space="preserve">Siège social : </w:t>
      </w:r>
      <w:r>
        <w:rPr>
          <w:rFonts w:ascii="Arial" w:eastAsia="Times New Roman" w:hAnsi="Arial" w:cs="Arial"/>
          <w:sz w:val="24"/>
          <w:szCs w:val="24"/>
          <w:lang w:eastAsia="fr-FR"/>
        </w:rPr>
        <w:t>6, bagatelle 44650 Corcoué sur Logne</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xml:space="preserve">SIRET : </w:t>
      </w:r>
      <w:r w:rsidR="00A47877" w:rsidRPr="00A47877">
        <w:rPr>
          <w:rFonts w:ascii="Arial" w:eastAsia="Times New Roman" w:hAnsi="Arial" w:cs="Arial"/>
          <w:sz w:val="24"/>
          <w:szCs w:val="24"/>
          <w:lang w:eastAsia="fr-FR"/>
        </w:rPr>
        <w:t>509 235 537</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xml:space="preserve">Numéro de Téléphone pour nous contacter : </w:t>
      </w:r>
      <w:r>
        <w:rPr>
          <w:rFonts w:ascii="Arial" w:eastAsia="Times New Roman" w:hAnsi="Arial" w:cs="Arial"/>
          <w:sz w:val="24"/>
          <w:szCs w:val="24"/>
          <w:lang w:eastAsia="fr-FR"/>
        </w:rPr>
        <w:t>06</w:t>
      </w:r>
      <w:r w:rsidR="00A47877">
        <w:rPr>
          <w:rFonts w:ascii="Arial" w:eastAsia="Times New Roman" w:hAnsi="Arial" w:cs="Arial"/>
          <w:sz w:val="24"/>
          <w:szCs w:val="24"/>
          <w:lang w:eastAsia="fr-FR"/>
        </w:rPr>
        <w:t xml:space="preserve"> </w:t>
      </w:r>
      <w:r>
        <w:rPr>
          <w:rFonts w:ascii="Arial" w:eastAsia="Times New Roman" w:hAnsi="Arial" w:cs="Arial"/>
          <w:sz w:val="24"/>
          <w:szCs w:val="24"/>
          <w:lang w:eastAsia="fr-FR"/>
        </w:rPr>
        <w:t>67</w:t>
      </w:r>
      <w:r w:rsidR="00A47877">
        <w:rPr>
          <w:rFonts w:ascii="Arial" w:eastAsia="Times New Roman" w:hAnsi="Arial" w:cs="Arial"/>
          <w:sz w:val="24"/>
          <w:szCs w:val="24"/>
          <w:lang w:eastAsia="fr-FR"/>
        </w:rPr>
        <w:t xml:space="preserve"> </w:t>
      </w:r>
      <w:r>
        <w:rPr>
          <w:rFonts w:ascii="Arial" w:eastAsia="Times New Roman" w:hAnsi="Arial" w:cs="Arial"/>
          <w:sz w:val="24"/>
          <w:szCs w:val="24"/>
          <w:lang w:eastAsia="fr-FR"/>
        </w:rPr>
        <w:t>04</w:t>
      </w:r>
      <w:r w:rsidR="00A47877">
        <w:rPr>
          <w:rFonts w:ascii="Arial" w:eastAsia="Times New Roman" w:hAnsi="Arial" w:cs="Arial"/>
          <w:sz w:val="24"/>
          <w:szCs w:val="24"/>
          <w:lang w:eastAsia="fr-FR"/>
        </w:rPr>
        <w:t xml:space="preserve"> </w:t>
      </w:r>
      <w:r>
        <w:rPr>
          <w:rFonts w:ascii="Arial" w:eastAsia="Times New Roman" w:hAnsi="Arial" w:cs="Arial"/>
          <w:sz w:val="24"/>
          <w:szCs w:val="24"/>
          <w:lang w:eastAsia="fr-FR"/>
        </w:rPr>
        <w:t>10</w:t>
      </w:r>
      <w:r w:rsidR="00A47877">
        <w:rPr>
          <w:rFonts w:ascii="Arial" w:eastAsia="Times New Roman" w:hAnsi="Arial" w:cs="Arial"/>
          <w:sz w:val="24"/>
          <w:szCs w:val="24"/>
          <w:lang w:eastAsia="fr-FR"/>
        </w:rPr>
        <w:t xml:space="preserve"> </w:t>
      </w:r>
      <w:r>
        <w:rPr>
          <w:rFonts w:ascii="Arial" w:eastAsia="Times New Roman" w:hAnsi="Arial" w:cs="Arial"/>
          <w:sz w:val="24"/>
          <w:szCs w:val="24"/>
          <w:lang w:eastAsia="fr-FR"/>
        </w:rPr>
        <w:t>57</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xml:space="preserve">Ce site Internet a été élaboré avec la volonté d’apporter une information complète et transparente. Les présentes conditions générales d’utilisation peuvent être modifiées par </w:t>
      </w:r>
      <w:r w:rsidR="00A47877">
        <w:rPr>
          <w:rFonts w:ascii="Arial" w:eastAsia="Times New Roman" w:hAnsi="Arial" w:cs="Arial"/>
          <w:sz w:val="24"/>
          <w:szCs w:val="24"/>
          <w:lang w:eastAsia="fr-FR"/>
        </w:rPr>
        <w:t>location moto 44</w:t>
      </w:r>
      <w:r w:rsidR="00A47877">
        <w:rPr>
          <w:rFonts w:ascii="Arial" w:eastAsia="Times New Roman" w:hAnsi="Arial" w:cs="Arial"/>
          <w:sz w:val="24"/>
          <w:szCs w:val="24"/>
          <w:lang w:eastAsia="fr-FR"/>
        </w:rPr>
        <w:t xml:space="preserve"> </w:t>
      </w:r>
      <w:r w:rsidRPr="00F07889">
        <w:rPr>
          <w:rFonts w:ascii="Arial" w:eastAsia="Times New Roman" w:hAnsi="Arial" w:cs="Arial"/>
          <w:sz w:val="24"/>
          <w:szCs w:val="24"/>
          <w:lang w:eastAsia="fr-FR"/>
        </w:rPr>
        <w:t>à tout moment et doivent être consultées régulièrement.</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b/>
          <w:bCs/>
          <w:sz w:val="24"/>
          <w:szCs w:val="24"/>
          <w:lang w:eastAsia="fr-FR"/>
        </w:rPr>
        <w:t>PROPRIÉTÉ INTELLECTUELLE</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Les informations délivrées sur le site Internet « </w:t>
      </w:r>
      <w:r>
        <w:rPr>
          <w:rFonts w:ascii="Arial" w:eastAsia="Times New Roman" w:hAnsi="Arial" w:cs="Arial"/>
          <w:sz w:val="24"/>
          <w:szCs w:val="24"/>
          <w:lang w:eastAsia="fr-FR"/>
        </w:rPr>
        <w:t xml:space="preserve">www.location-moto-44.fr </w:t>
      </w:r>
      <w:r w:rsidRPr="00F07889">
        <w:rPr>
          <w:rFonts w:ascii="Arial" w:eastAsia="Times New Roman" w:hAnsi="Arial" w:cs="Arial"/>
          <w:sz w:val="24"/>
          <w:szCs w:val="24"/>
          <w:lang w:eastAsia="fr-FR"/>
        </w:rPr>
        <w:t>» ne peuvent être utilisées qu’à des fins strictement personnelles.</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Toute utilisation effectuée à des fins commerciales ou à toute autre fin est purement et simplement interdite.</w:t>
      </w:r>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En outre, les éléments présents sur notre site Internet sont protégés par le Code de la Propriété Intellectuelle, des traités et des accords internationaux traitant des dispositions relatives à la protection des droits d’auteur. Ainsi, toute modification, représentation et reproduction intégrale ou partielle, pour un usage autre que privé, sont formellement interdites. Cette interdiction vaut quel que soit le procédé de reproduction, de représentation et/ou de modification, et quelle qu’en soit la durée.</w:t>
      </w:r>
      <w:bookmarkStart w:id="0" w:name="_GoBack"/>
      <w:bookmarkEnd w:id="0"/>
    </w:p>
    <w:p w:rsidR="00F07889" w:rsidRPr="00F07889" w:rsidRDefault="00F07889" w:rsidP="00F07889">
      <w:pPr>
        <w:shd w:val="clear" w:color="auto" w:fill="FFFFFF"/>
        <w:spacing w:after="360" w:line="405" w:lineRule="atLeast"/>
        <w:rPr>
          <w:rFonts w:ascii="Arial" w:eastAsia="Times New Roman" w:hAnsi="Arial" w:cs="Arial"/>
          <w:sz w:val="24"/>
          <w:szCs w:val="24"/>
          <w:lang w:eastAsia="fr-FR"/>
        </w:rPr>
      </w:pPr>
      <w:r w:rsidRPr="00F07889">
        <w:rPr>
          <w:rFonts w:ascii="Arial" w:eastAsia="Times New Roman" w:hAnsi="Arial" w:cs="Arial"/>
          <w:sz w:val="24"/>
          <w:szCs w:val="24"/>
          <w:lang w:eastAsia="fr-FR"/>
        </w:rPr>
        <w:t xml:space="preserve">De manière générale, </w:t>
      </w:r>
      <w:r>
        <w:rPr>
          <w:rFonts w:ascii="Arial" w:eastAsia="Times New Roman" w:hAnsi="Arial" w:cs="Arial"/>
          <w:sz w:val="24"/>
          <w:szCs w:val="24"/>
          <w:lang w:eastAsia="fr-FR"/>
        </w:rPr>
        <w:t>location moto 44</w:t>
      </w:r>
      <w:r w:rsidRPr="00F07889">
        <w:rPr>
          <w:rFonts w:ascii="Arial" w:eastAsia="Times New Roman" w:hAnsi="Arial" w:cs="Arial"/>
          <w:sz w:val="24"/>
          <w:szCs w:val="24"/>
          <w:lang w:eastAsia="fr-FR"/>
        </w:rPr>
        <w:t xml:space="preserve"> ne saurait être tenu pour responsable de tout dommage, direct ou indirect, résultant de l’utilisation interdite des informations ou de tout autre élément, délivrés sur le site Internet « </w:t>
      </w:r>
      <w:r>
        <w:rPr>
          <w:rFonts w:ascii="Arial" w:eastAsia="Times New Roman" w:hAnsi="Arial" w:cs="Arial"/>
          <w:sz w:val="24"/>
          <w:szCs w:val="24"/>
          <w:lang w:eastAsia="fr-FR"/>
        </w:rPr>
        <w:t xml:space="preserve">www.location-moto-44.fr </w:t>
      </w:r>
      <w:r w:rsidRPr="00F07889">
        <w:rPr>
          <w:rFonts w:ascii="Arial" w:eastAsia="Times New Roman" w:hAnsi="Arial" w:cs="Arial"/>
          <w:sz w:val="24"/>
          <w:szCs w:val="24"/>
          <w:lang w:eastAsia="fr-FR"/>
        </w:rPr>
        <w:t>».</w:t>
      </w:r>
    </w:p>
    <w:p w:rsidR="005979AA" w:rsidRPr="00F07889" w:rsidRDefault="005979AA">
      <w:pPr>
        <w:rPr>
          <w:rFonts w:ascii="Arial" w:hAnsi="Arial" w:cs="Arial"/>
          <w:sz w:val="24"/>
          <w:szCs w:val="24"/>
        </w:rPr>
      </w:pPr>
    </w:p>
    <w:sectPr w:rsidR="005979AA" w:rsidRPr="00F07889" w:rsidSect="00145A1A">
      <w:pgSz w:w="11906" w:h="16838"/>
      <w:pgMar w:top="567" w:right="720" w:bottom="567"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89"/>
    <w:rsid w:val="00145A1A"/>
    <w:rsid w:val="005979AA"/>
    <w:rsid w:val="00A47877"/>
    <w:rsid w:val="00F07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745C"/>
  <w15:chartTrackingRefBased/>
  <w15:docId w15:val="{DADC6C02-C541-404F-905E-30BB1C4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07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8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078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1300</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gwenole bizien</dc:creator>
  <cp:keywords/>
  <dc:description/>
  <cp:lastModifiedBy>gwenole bizien</cp:lastModifiedBy>
  <cp:revision>2</cp:revision>
  <dcterms:created xsi:type="dcterms:W3CDTF">2021-03-03T10:50:00Z</dcterms:created>
  <dcterms:modified xsi:type="dcterms:W3CDTF">2021-03-08T23:39:00Z</dcterms:modified>
</cp:coreProperties>
</file>